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789" w:rsidRPr="00585789" w:rsidRDefault="00585789" w:rsidP="005857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5789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23.03.18) 03-06.</w:t>
      </w:r>
      <w:r w:rsidRPr="00585789">
        <w:rPr>
          <w:rFonts w:ascii="Times New Roman" w:hAnsi="Times New Roman" w:cs="Times New Roman"/>
          <w:sz w:val="24"/>
          <w:szCs w:val="24"/>
        </w:rPr>
        <w:t>2289</w:t>
      </w:r>
    </w:p>
    <w:p w:rsidR="00585789" w:rsidRPr="00585789" w:rsidRDefault="00585789" w:rsidP="00585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789" w:rsidRPr="00585789" w:rsidRDefault="00585789" w:rsidP="00585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789">
        <w:rPr>
          <w:rFonts w:ascii="Times New Roman" w:hAnsi="Times New Roman" w:cs="Times New Roman"/>
          <w:sz w:val="24"/>
          <w:szCs w:val="24"/>
        </w:rPr>
        <w:t>1. Маршрут:</w:t>
      </w:r>
    </w:p>
    <w:p w:rsidR="00585789" w:rsidRPr="00585789" w:rsidRDefault="00585789" w:rsidP="00585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789">
        <w:rPr>
          <w:rFonts w:ascii="Times New Roman" w:hAnsi="Times New Roman" w:cs="Times New Roman"/>
          <w:sz w:val="24"/>
          <w:szCs w:val="24"/>
        </w:rPr>
        <w:t xml:space="preserve">Москва  -  </w:t>
      </w:r>
      <w:proofErr w:type="gramStart"/>
      <w:r w:rsidRPr="00585789">
        <w:rPr>
          <w:rFonts w:ascii="Times New Roman" w:hAnsi="Times New Roman" w:cs="Times New Roman"/>
          <w:sz w:val="24"/>
          <w:szCs w:val="24"/>
        </w:rPr>
        <w:t>Волжский</w:t>
      </w:r>
      <w:proofErr w:type="gramEnd"/>
    </w:p>
    <w:p w:rsidR="00585789" w:rsidRPr="00585789" w:rsidRDefault="00585789" w:rsidP="00585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789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85789" w:rsidRPr="00585789" w:rsidRDefault="00585789" w:rsidP="00585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789" w:rsidRPr="00585789" w:rsidRDefault="00585789" w:rsidP="00585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789" w:rsidRPr="00585789" w:rsidRDefault="00585789" w:rsidP="00585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78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85789" w:rsidRPr="00585789" w:rsidRDefault="00585789" w:rsidP="00585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789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585789">
        <w:rPr>
          <w:rFonts w:ascii="Times New Roman" w:hAnsi="Times New Roman" w:cs="Times New Roman"/>
          <w:sz w:val="24"/>
          <w:szCs w:val="24"/>
        </w:rPr>
        <w:t>1030</w:t>
      </w:r>
      <w:r w:rsidRPr="00585789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85789" w:rsidRPr="00585789" w:rsidRDefault="00585789" w:rsidP="00585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789">
        <w:rPr>
          <w:rFonts w:ascii="Times New Roman" w:hAnsi="Times New Roman" w:cs="Times New Roman"/>
          <w:sz w:val="24"/>
          <w:szCs w:val="24"/>
        </w:rPr>
        <w:t xml:space="preserve">в обратном направлении     -   </w:t>
      </w:r>
      <w:r w:rsidRPr="005857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5789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585789">
        <w:rPr>
          <w:rFonts w:ascii="Times New Roman" w:hAnsi="Times New Roman" w:cs="Times New Roman"/>
          <w:sz w:val="24"/>
          <w:szCs w:val="24"/>
        </w:rPr>
        <w:t>.</w:t>
      </w:r>
    </w:p>
    <w:p w:rsidR="00585789" w:rsidRP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789" w:rsidRP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301" w:rsidRP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78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1"/>
        <w:gridCol w:w="4961"/>
      </w:tblGrid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АС "Варшавская"</w:t>
            </w:r>
          </w:p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115201 г. Москва, Каширский проезд, владение 19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36004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Борисоглебск</w:t>
            </w:r>
          </w:p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397160 Воронежская область, г. Борисоглебск, ул. Первомайская, 94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АВ "Центральный" г. Волгоград</w:t>
            </w:r>
          </w:p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400087 г. Волгоград, ул. им. 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, д. 11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34003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Волжский</w:t>
            </w:r>
          </w:p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404122 Волгоградская область, г. </w:t>
            </w:r>
            <w:proofErr w:type="gramStart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Волжский</w:t>
            </w:r>
            <w:proofErr w:type="gramEnd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Кирова 19г</w:t>
            </w:r>
          </w:p>
        </w:tc>
      </w:tr>
    </w:tbl>
    <w:p w:rsidR="00585789" w:rsidRP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789" w:rsidRP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301" w:rsidRP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789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585789" w:rsidRP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789" w:rsidRP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301" w:rsidRP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78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246"/>
        <w:gridCol w:w="4961"/>
      </w:tblGrid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Каширский проезд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1-й Варшавский проезд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2-й </w:t>
            </w:r>
            <w:proofErr w:type="spellStart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Котляковский</w:t>
            </w:r>
            <w:proofErr w:type="spellEnd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пер-к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Котляковская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Москворечье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пр-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т Пролетарский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Кавказский бульвар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Бакинская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Липецкая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а/дМ-4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а/дМ-6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а/дА-144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Борисоглебск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Борисоглебск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Борисоглебск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Борисоглебск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Матросовская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Борисоглебск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а/дА-144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а/дМ-6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Историческая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пр-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т им.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Маршала Г.К. Жукова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им. Рокоссовского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им. М. </w:t>
            </w:r>
            <w:proofErr w:type="spellStart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Голубинская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им. Рокоссовского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пр-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т им.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Маршала Г.К. Жукова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III -я Продольная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Шкирятова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Шурухина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Ополченская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пр-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т им.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им. 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им. </w:t>
            </w:r>
            <w:proofErr w:type="spellStart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Горькова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им. Ф.Г. Логинова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им. Кирова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</w:tbl>
    <w:p w:rsid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301" w:rsidRP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789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246"/>
        <w:gridCol w:w="4961"/>
      </w:tblGrid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301" w:rsidRP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789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5"/>
        <w:gridCol w:w="1842"/>
        <w:gridCol w:w="1843"/>
        <w:gridCol w:w="1843"/>
        <w:gridCol w:w="1701"/>
        <w:gridCol w:w="2268"/>
      </w:tblGrid>
      <w:tr w:rsidR="00585789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5789" w:rsidRPr="00585789" w:rsidRDefault="00585789" w:rsidP="00DA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585789" w:rsidRPr="00585789" w:rsidRDefault="00585789" w:rsidP="00A87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585789" w:rsidRPr="00585789" w:rsidRDefault="00585789" w:rsidP="00A2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585789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16,10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Euro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Euro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Euro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Euro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Euro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Candara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85789">
              <w:rPr>
                <w:rFonts w:ascii="Times New Roman" w:eastAsia="Candara" w:hAnsi="Times New Roman" w:cs="Times New Roman"/>
                <w:bCs/>
                <w:spacing w:val="10"/>
                <w:sz w:val="24"/>
                <w:szCs w:val="24"/>
              </w:rPr>
              <w:t>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Euro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Candara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Candara" w:hAnsi="Times New Roman" w:cs="Times New Roman"/>
                <w:bCs/>
                <w:spacing w:val="10"/>
                <w:sz w:val="24"/>
                <w:szCs w:val="24"/>
              </w:rPr>
              <w:t>З58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Euro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</w:tbl>
    <w:p w:rsid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301" w:rsidRP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789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301" w:rsidRP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789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902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850"/>
        <w:gridCol w:w="1418"/>
        <w:gridCol w:w="1134"/>
        <w:gridCol w:w="1134"/>
        <w:gridCol w:w="850"/>
        <w:gridCol w:w="1418"/>
        <w:gridCol w:w="1134"/>
        <w:gridCol w:w="1262"/>
      </w:tblGrid>
      <w:tr w:rsidR="00585789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5789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6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585789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85789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 мин.</w:t>
            </w: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19:00; 22:00; 23:00; 00:00;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36004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04:00; 07:00; 08:00; 09:00;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03:50; 06:50; 07:50; 08:50.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10:10; 13:15; 14:10; 15:10;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10:00; 13:05; 14:00; 15:00;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301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34003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973301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11:10; 14:15; 15:10; 16:10;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01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301" w:rsidRPr="00585789" w:rsidRDefault="00585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789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10915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850"/>
        <w:gridCol w:w="1418"/>
        <w:gridCol w:w="1134"/>
        <w:gridCol w:w="1134"/>
        <w:gridCol w:w="850"/>
        <w:gridCol w:w="1418"/>
        <w:gridCol w:w="1134"/>
        <w:gridCol w:w="1275"/>
      </w:tblGrid>
      <w:tr w:rsidR="00585789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становочного пункта из реестра остановочных</w:t>
            </w:r>
          </w:p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6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85789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85789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 w:rsidP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8578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ч</w:t>
            </w:r>
            <w:r w:rsidRPr="0058578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ас: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585789" w:rsidRPr="00585789" w:rsidTr="005857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789" w:rsidRPr="00585789" w:rsidRDefault="00585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585789" w:rsidRDefault="005857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58578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1674"/>
    <w:rsid w:val="00585789"/>
    <w:rsid w:val="00E8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4">
    <w:name w:val="Style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81">
    <w:name w:val="Style29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82">
    <w:name w:val="Style29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92">
    <w:name w:val="Style29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99">
    <w:name w:val="Style29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99">
    <w:name w:val="Style31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86">
    <w:name w:val="Style31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40">
    <w:name w:val="CharStyle24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50">
    <w:name w:val="CharStyle250"/>
    <w:basedOn w:val="a0"/>
    <w:rPr>
      <w:rFonts w:ascii="Candara" w:eastAsia="Candara" w:hAnsi="Candara" w:cs="Candara"/>
      <w:b/>
      <w:bCs/>
      <w:i w:val="0"/>
      <w:iCs w:val="0"/>
      <w:smallCaps w:val="0"/>
      <w:spacing w:val="10"/>
      <w:sz w:val="16"/>
      <w:szCs w:val="16"/>
    </w:rPr>
  </w:style>
  <w:style w:type="character" w:customStyle="1" w:styleId="CharStyle254">
    <w:name w:val="CharStyle25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585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2018-05-21T13:00:00Z</dcterms:created>
  <dcterms:modified xsi:type="dcterms:W3CDTF">2018-05-21T13:09:00Z</dcterms:modified>
</cp:coreProperties>
</file>